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4D25" w14:textId="77777777" w:rsidR="00A576F9" w:rsidRDefault="00A576F9"/>
    <w:p w14:paraId="3E3B7EBA" w14:textId="77777777" w:rsidR="00A576F9" w:rsidRDefault="00A576F9"/>
    <w:p w14:paraId="0B7969D5" w14:textId="77777777" w:rsidR="00A576F9" w:rsidRDefault="00A576F9"/>
    <w:p w14:paraId="4BDDD610" w14:textId="77777777" w:rsidR="00A576F9" w:rsidRDefault="002307B6">
      <w:pPr>
        <w:rPr>
          <w:b/>
          <w:sz w:val="36"/>
          <w:szCs w:val="36"/>
        </w:rPr>
      </w:pPr>
      <w:r>
        <w:rPr>
          <w:b/>
          <w:sz w:val="36"/>
          <w:szCs w:val="36"/>
        </w:rPr>
        <w:t xml:space="preserve">Bestyrelsesmøde, d. 4. </w:t>
      </w:r>
      <w:proofErr w:type="gramStart"/>
      <w:r>
        <w:rPr>
          <w:b/>
          <w:sz w:val="36"/>
          <w:szCs w:val="36"/>
        </w:rPr>
        <w:t>Oktober</w:t>
      </w:r>
      <w:proofErr w:type="gramEnd"/>
      <w:r>
        <w:rPr>
          <w:b/>
          <w:sz w:val="36"/>
          <w:szCs w:val="36"/>
        </w:rPr>
        <w:t xml:space="preserve"> 2021, kl. 19:00 i klubhuset</w:t>
      </w:r>
    </w:p>
    <w:p w14:paraId="1869FACF" w14:textId="77777777" w:rsidR="00A576F9" w:rsidRDefault="002307B6">
      <w:r>
        <w:br/>
      </w:r>
    </w:p>
    <w:p w14:paraId="34C78641" w14:textId="77777777" w:rsidR="00A576F9" w:rsidRDefault="002307B6">
      <w:r>
        <w:t>Til dette møde Inviteres kantineudvalg samt konkurrenceudvalg</w:t>
      </w:r>
    </w:p>
    <w:p w14:paraId="65764826" w14:textId="77777777" w:rsidR="00A576F9" w:rsidRDefault="002307B6">
      <w:r>
        <w:br/>
        <w:t>Dagsorden:</w:t>
      </w:r>
    </w:p>
    <w:p w14:paraId="05BAC029" w14:textId="77777777" w:rsidR="00A576F9" w:rsidRDefault="00A576F9"/>
    <w:p w14:paraId="686A9D04" w14:textId="77777777" w:rsidR="00A576F9" w:rsidRDefault="002307B6">
      <w:pPr>
        <w:numPr>
          <w:ilvl w:val="0"/>
          <w:numId w:val="1"/>
        </w:numPr>
        <w:pBdr>
          <w:top w:val="nil"/>
          <w:left w:val="nil"/>
          <w:bottom w:val="nil"/>
          <w:right w:val="nil"/>
          <w:between w:val="nil"/>
        </w:pBdr>
        <w:spacing w:line="360" w:lineRule="auto"/>
      </w:pPr>
      <w:r>
        <w:rPr>
          <w:i/>
          <w:color w:val="000000"/>
        </w:rPr>
        <w:t xml:space="preserve">Valg af ordstyrer </w:t>
      </w:r>
      <w:r>
        <w:t xml:space="preserve">- Sarah </w:t>
      </w:r>
    </w:p>
    <w:p w14:paraId="5D167E2A" w14:textId="77777777" w:rsidR="00A576F9" w:rsidRDefault="002307B6">
      <w:pPr>
        <w:numPr>
          <w:ilvl w:val="0"/>
          <w:numId w:val="1"/>
        </w:numPr>
        <w:pBdr>
          <w:top w:val="nil"/>
          <w:left w:val="nil"/>
          <w:bottom w:val="nil"/>
          <w:right w:val="nil"/>
          <w:between w:val="nil"/>
        </w:pBdr>
        <w:spacing w:line="360" w:lineRule="auto"/>
      </w:pPr>
      <w:r>
        <w:rPr>
          <w:i/>
        </w:rPr>
        <w:t xml:space="preserve">Afslutningskonkurrence </w:t>
      </w:r>
      <w:r>
        <w:br/>
      </w:r>
      <w:r>
        <w:t xml:space="preserve">På sidste trænermøde besluttede vi, at det afholdes d. 13. november. Agility og </w:t>
      </w:r>
      <w:proofErr w:type="spellStart"/>
      <w:r>
        <w:t>hoopers</w:t>
      </w:r>
      <w:proofErr w:type="spellEnd"/>
      <w:r>
        <w:t xml:space="preserve"> konkurrencen afholdes ugen op til, men selve præmiering foregår på dagen d. 13. november. Susanne </w:t>
      </w:r>
      <w:proofErr w:type="spellStart"/>
      <w:r>
        <w:t>Rødtness</w:t>
      </w:r>
      <w:proofErr w:type="spellEnd"/>
      <w:r>
        <w:t xml:space="preserve"> og Winnie står for planlægningen og uddelegerer opgaver efter</w:t>
      </w:r>
      <w:r>
        <w:t xml:space="preserve"> behov. Der bliver lavet en konkurrence klubmodul, som man kan melde sig til, det står Dorthe for. Stine står for indstillinger til trænernes </w:t>
      </w:r>
      <w:proofErr w:type="spellStart"/>
      <w:r>
        <w:t>opmundtringspokal</w:t>
      </w:r>
      <w:proofErr w:type="spellEnd"/>
      <w:r>
        <w:t xml:space="preserve">, </w:t>
      </w:r>
      <w:proofErr w:type="spellStart"/>
      <w:r>
        <w:t>paws</w:t>
      </w:r>
      <w:proofErr w:type="spellEnd"/>
      <w:r>
        <w:t xml:space="preserve"> mindepokal og årets hundekiks. </w:t>
      </w:r>
    </w:p>
    <w:p w14:paraId="42F2F7AF" w14:textId="77777777" w:rsidR="00A576F9" w:rsidRDefault="002307B6">
      <w:pPr>
        <w:pBdr>
          <w:top w:val="nil"/>
          <w:left w:val="nil"/>
          <w:bottom w:val="nil"/>
          <w:right w:val="nil"/>
          <w:between w:val="nil"/>
        </w:pBdr>
        <w:spacing w:line="360" w:lineRule="auto"/>
        <w:ind w:left="720"/>
      </w:pPr>
      <w:r>
        <w:t>Der bliver lavet en ‘’forhindringsbane’’ som alle har muli</w:t>
      </w:r>
      <w:r>
        <w:t xml:space="preserve">ghed for at prøve i løbet af dagen, da vi af erfaring ved at der kan forekomme ventetid for nogen. Vi regner med præmieoverrækkelse mellem 13-15. Vi spiser alle morgenmad sammen, hvorefter alle går ud til sit og gennemfører dagens konkurrencer. Der bliver </w:t>
      </w:r>
      <w:r>
        <w:t xml:space="preserve">lavet opslag på </w:t>
      </w:r>
      <w:proofErr w:type="spellStart"/>
      <w:r>
        <w:t>facebook</w:t>
      </w:r>
      <w:proofErr w:type="spellEnd"/>
      <w:r>
        <w:t xml:space="preserve"> som reklame for både afslutningskonkurrencen og for den hyggelige aften, vi vil forsøge at afholde om aftenen. Der bliver lavet tilmelding til frokost i klubhuset, hvor man skal skrive sig på en seddel. </w:t>
      </w:r>
    </w:p>
    <w:p w14:paraId="7E14DA06" w14:textId="77777777" w:rsidR="00A576F9" w:rsidRDefault="002307B6">
      <w:pPr>
        <w:numPr>
          <w:ilvl w:val="0"/>
          <w:numId w:val="1"/>
        </w:numPr>
        <w:pBdr>
          <w:top w:val="nil"/>
          <w:left w:val="nil"/>
          <w:bottom w:val="nil"/>
          <w:right w:val="nil"/>
          <w:between w:val="nil"/>
        </w:pBdr>
        <w:spacing w:line="360" w:lineRule="auto"/>
      </w:pPr>
      <w:r>
        <w:rPr>
          <w:i/>
          <w:color w:val="000000"/>
        </w:rPr>
        <w:t>Gennemgang af seneste refer</w:t>
      </w:r>
      <w:r>
        <w:rPr>
          <w:i/>
          <w:color w:val="000000"/>
        </w:rPr>
        <w:t>at</w:t>
      </w:r>
      <w:r>
        <w:rPr>
          <w:color w:val="000000"/>
        </w:rPr>
        <w:t xml:space="preserve"> - de</w:t>
      </w:r>
      <w:r>
        <w:t xml:space="preserve">t blev godkendt. </w:t>
      </w:r>
    </w:p>
    <w:p w14:paraId="00FD1623" w14:textId="77777777" w:rsidR="00A576F9" w:rsidRDefault="002307B6">
      <w:pPr>
        <w:numPr>
          <w:ilvl w:val="0"/>
          <w:numId w:val="1"/>
        </w:numPr>
        <w:pBdr>
          <w:top w:val="nil"/>
          <w:left w:val="nil"/>
          <w:bottom w:val="nil"/>
          <w:right w:val="nil"/>
          <w:between w:val="nil"/>
        </w:pBdr>
        <w:spacing w:line="360" w:lineRule="auto"/>
      </w:pPr>
      <w:r>
        <w:rPr>
          <w:i/>
          <w:color w:val="000000"/>
        </w:rPr>
        <w:t xml:space="preserve">Orientering fra formand </w:t>
      </w:r>
      <w:r>
        <w:rPr>
          <w:color w:val="000000"/>
        </w:rPr>
        <w:br/>
        <w:t>Børneattester</w:t>
      </w:r>
    </w:p>
    <w:p w14:paraId="0846FD3B" w14:textId="77777777" w:rsidR="00A576F9" w:rsidRDefault="002307B6">
      <w:pPr>
        <w:numPr>
          <w:ilvl w:val="0"/>
          <w:numId w:val="3"/>
        </w:numPr>
        <w:pBdr>
          <w:top w:val="nil"/>
          <w:left w:val="nil"/>
          <w:bottom w:val="nil"/>
          <w:right w:val="nil"/>
          <w:between w:val="nil"/>
        </w:pBdr>
        <w:spacing w:line="360" w:lineRule="auto"/>
      </w:pPr>
      <w:r>
        <w:t>D</w:t>
      </w:r>
      <w:r>
        <w:rPr>
          <w:color w:val="000000"/>
        </w:rPr>
        <w:t>er er sendt ud ift. børneattester, som n</w:t>
      </w:r>
      <w:r>
        <w:t xml:space="preserve">u skal indsamles fremover hvert 3 år ved alle trænere, bestyrelsesmedlemmer og udvalgsmedlemmer. Det står Winnie og Dorthe for at indhente. </w:t>
      </w:r>
    </w:p>
    <w:p w14:paraId="266D82F9" w14:textId="77777777" w:rsidR="00A576F9" w:rsidRDefault="00A576F9">
      <w:pPr>
        <w:pBdr>
          <w:top w:val="nil"/>
          <w:left w:val="nil"/>
          <w:bottom w:val="nil"/>
          <w:right w:val="nil"/>
          <w:between w:val="nil"/>
        </w:pBdr>
        <w:spacing w:line="360" w:lineRule="auto"/>
        <w:ind w:left="1440"/>
      </w:pPr>
    </w:p>
    <w:p w14:paraId="524654D3" w14:textId="77777777" w:rsidR="00A576F9" w:rsidRDefault="002307B6">
      <w:pPr>
        <w:pBdr>
          <w:top w:val="nil"/>
          <w:left w:val="nil"/>
          <w:bottom w:val="nil"/>
          <w:right w:val="nil"/>
          <w:between w:val="nil"/>
        </w:pBdr>
        <w:spacing w:line="360" w:lineRule="auto"/>
        <w:ind w:firstLine="720"/>
      </w:pPr>
      <w:r>
        <w:t>Vaccination og forsikring på hundene</w:t>
      </w:r>
    </w:p>
    <w:p w14:paraId="6F30F3FC" w14:textId="77777777" w:rsidR="00A576F9" w:rsidRDefault="002307B6">
      <w:pPr>
        <w:numPr>
          <w:ilvl w:val="0"/>
          <w:numId w:val="3"/>
        </w:numPr>
        <w:pBdr>
          <w:top w:val="nil"/>
          <w:left w:val="nil"/>
          <w:bottom w:val="nil"/>
          <w:right w:val="nil"/>
          <w:between w:val="nil"/>
        </w:pBdr>
        <w:spacing w:line="360" w:lineRule="auto"/>
      </w:pPr>
      <w:r>
        <w:t xml:space="preserve">Vi vil gerne fremover indhente vaccinationspapirer og forsikringspapirer til </w:t>
      </w:r>
      <w:r>
        <w:t xml:space="preserve">generalforsamlinger, så der er styr på det hvert år ved fremover ved årets begyndelse. </w:t>
      </w:r>
    </w:p>
    <w:p w14:paraId="440CFE16" w14:textId="77777777" w:rsidR="00A576F9" w:rsidRDefault="002307B6">
      <w:pPr>
        <w:pBdr>
          <w:top w:val="nil"/>
          <w:left w:val="nil"/>
          <w:bottom w:val="nil"/>
          <w:right w:val="nil"/>
          <w:between w:val="nil"/>
        </w:pBdr>
        <w:spacing w:line="360" w:lineRule="auto"/>
      </w:pPr>
      <w:r>
        <w:tab/>
        <w:t>Ændring i bestyrelsen</w:t>
      </w:r>
    </w:p>
    <w:p w14:paraId="417C6F6E" w14:textId="77777777" w:rsidR="00A576F9" w:rsidRDefault="002307B6">
      <w:pPr>
        <w:numPr>
          <w:ilvl w:val="0"/>
          <w:numId w:val="4"/>
        </w:numPr>
        <w:pBdr>
          <w:top w:val="nil"/>
          <w:left w:val="nil"/>
          <w:bottom w:val="nil"/>
          <w:right w:val="nil"/>
          <w:between w:val="nil"/>
        </w:pBdr>
        <w:spacing w:line="360" w:lineRule="auto"/>
      </w:pPr>
      <w:r>
        <w:t>Pernille har valgt at trække sig fra bestyrelsen og Poul er midlertidig fraværende og derfor er vores to suppleanter Jesper og Stine trådt ind i stedet. Bestyrelsen har derfor i dag foretaget en ny konstituering. Jesper træder ind som materialeforvalter og</w:t>
      </w:r>
      <w:r>
        <w:t xml:space="preserve"> Stine som næstformand, Sarah fortsætter som sekretær. Vi skal lige have fat i Emily, så Jesper og Stine får mails i stedet for Poul og Pernille.DM 2024</w:t>
      </w:r>
    </w:p>
    <w:p w14:paraId="5DCB95D7" w14:textId="77777777" w:rsidR="00A576F9" w:rsidRDefault="002307B6">
      <w:pPr>
        <w:pBdr>
          <w:top w:val="nil"/>
          <w:left w:val="nil"/>
          <w:bottom w:val="nil"/>
          <w:right w:val="nil"/>
          <w:between w:val="nil"/>
        </w:pBdr>
        <w:spacing w:line="360" w:lineRule="auto"/>
        <w:ind w:left="720"/>
      </w:pPr>
      <w:r>
        <w:t xml:space="preserve">DM 2024 </w:t>
      </w:r>
    </w:p>
    <w:p w14:paraId="664052DD" w14:textId="77777777" w:rsidR="00A576F9" w:rsidRDefault="002307B6">
      <w:pPr>
        <w:numPr>
          <w:ilvl w:val="0"/>
          <w:numId w:val="5"/>
        </w:numPr>
        <w:pBdr>
          <w:top w:val="nil"/>
          <w:left w:val="nil"/>
          <w:bottom w:val="nil"/>
          <w:right w:val="nil"/>
          <w:between w:val="nil"/>
        </w:pBdr>
        <w:spacing w:line="360" w:lineRule="auto"/>
      </w:pPr>
      <w:r>
        <w:t>Vi er blevet spurgt, om vi vil være med til at arrangere det evt. i samarbejde med Grindsted-B</w:t>
      </w:r>
      <w:r>
        <w:t xml:space="preserve">illund. Vi drøftede overvejelser omkring det og Pernille har spurgt i Vejen, hvordan de havde oplevet det. De har haft knap 300 frivillige over hele weekenden. Vi vil også tage det med på næste trænermøde, så vi kan drøfte det sammen med trænerne. </w:t>
      </w:r>
    </w:p>
    <w:p w14:paraId="4CB7C87E" w14:textId="77777777" w:rsidR="00A576F9" w:rsidRDefault="002307B6">
      <w:pPr>
        <w:pBdr>
          <w:top w:val="nil"/>
          <w:left w:val="nil"/>
          <w:bottom w:val="nil"/>
          <w:right w:val="nil"/>
          <w:between w:val="nil"/>
        </w:pBdr>
        <w:spacing w:line="360" w:lineRule="auto"/>
        <w:ind w:left="1440"/>
      </w:pPr>
      <w:r>
        <w:t xml:space="preserve">Winnie </w:t>
      </w:r>
      <w:r>
        <w:t xml:space="preserve">vil tage fat i nogen, som kan komme og holde et oplæg om, hvad det kræver at afholde et DM. Så vil vi afholde et arrangement, hvor man kan komme og høre nærmere om det med noget bespisning. </w:t>
      </w:r>
    </w:p>
    <w:p w14:paraId="41936C4E" w14:textId="77777777" w:rsidR="00A576F9" w:rsidRDefault="002307B6">
      <w:pPr>
        <w:numPr>
          <w:ilvl w:val="0"/>
          <w:numId w:val="1"/>
        </w:numPr>
        <w:pBdr>
          <w:top w:val="nil"/>
          <w:left w:val="nil"/>
          <w:bottom w:val="nil"/>
          <w:right w:val="nil"/>
          <w:between w:val="nil"/>
        </w:pBdr>
        <w:spacing w:line="360" w:lineRule="auto"/>
      </w:pPr>
      <w:r>
        <w:rPr>
          <w:i/>
          <w:color w:val="000000"/>
        </w:rPr>
        <w:t>Orientering fra kasserer</w:t>
      </w:r>
      <w:r>
        <w:rPr>
          <w:color w:val="000000"/>
        </w:rPr>
        <w:t xml:space="preserve"> -</w:t>
      </w:r>
      <w:r>
        <w:t xml:space="preserve"> der var ikke noget nyt</w:t>
      </w:r>
    </w:p>
    <w:p w14:paraId="4FAEC0B4" w14:textId="77777777" w:rsidR="00A576F9" w:rsidRDefault="002307B6">
      <w:pPr>
        <w:numPr>
          <w:ilvl w:val="0"/>
          <w:numId w:val="8"/>
        </w:numPr>
        <w:pBdr>
          <w:top w:val="nil"/>
          <w:left w:val="nil"/>
          <w:bottom w:val="nil"/>
          <w:right w:val="nil"/>
          <w:between w:val="nil"/>
        </w:pBdr>
        <w:spacing w:line="360" w:lineRule="auto"/>
      </w:pPr>
      <w:r>
        <w:t xml:space="preserve">Jubilæumsnåle: Vi har snakket om, hvilken nål man får til hvad. </w:t>
      </w:r>
    </w:p>
    <w:p w14:paraId="7E23A775" w14:textId="77777777" w:rsidR="00A576F9" w:rsidRDefault="002307B6">
      <w:pPr>
        <w:numPr>
          <w:ilvl w:val="0"/>
          <w:numId w:val="1"/>
        </w:numPr>
        <w:pBdr>
          <w:top w:val="nil"/>
          <w:left w:val="nil"/>
          <w:bottom w:val="nil"/>
          <w:right w:val="nil"/>
          <w:between w:val="nil"/>
        </w:pBdr>
        <w:spacing w:line="360" w:lineRule="auto"/>
        <w:rPr>
          <w:i/>
        </w:rPr>
      </w:pPr>
      <w:r>
        <w:rPr>
          <w:i/>
        </w:rPr>
        <w:t>Regler for antal hundeførere på hold</w:t>
      </w:r>
    </w:p>
    <w:p w14:paraId="38DC2D30" w14:textId="77777777" w:rsidR="00A576F9" w:rsidRDefault="002307B6">
      <w:pPr>
        <w:numPr>
          <w:ilvl w:val="0"/>
          <w:numId w:val="6"/>
        </w:numPr>
        <w:pBdr>
          <w:top w:val="nil"/>
          <w:left w:val="nil"/>
          <w:bottom w:val="nil"/>
          <w:right w:val="nil"/>
          <w:between w:val="nil"/>
        </w:pBdr>
        <w:spacing w:line="360" w:lineRule="auto"/>
      </w:pPr>
      <w:r>
        <w:t xml:space="preserve">Der er en generel bestemmelse i </w:t>
      </w:r>
      <w:proofErr w:type="spellStart"/>
      <w:r>
        <w:t>DcH</w:t>
      </w:r>
      <w:proofErr w:type="spellEnd"/>
      <w:r>
        <w:t xml:space="preserve"> om at, såfremt max. antallet opnås på et hold, er det ikke-lokalmedlemmer, der skal vige plads</w:t>
      </w:r>
      <w:r>
        <w:t xml:space="preserve">en først. Ikke-lokalmedlemmer har i det tilfælde mulighed for at komme på venteliste. Det er trænerens </w:t>
      </w:r>
      <w:proofErr w:type="gramStart"/>
      <w:r>
        <w:t>opgave,</w:t>
      </w:r>
      <w:proofErr w:type="gramEnd"/>
      <w:r>
        <w:t xml:space="preserve"> at håndhæve dette på holdet evt. med opbakning fra bestyrelsen.</w:t>
      </w:r>
    </w:p>
    <w:p w14:paraId="71BE63AD" w14:textId="77777777" w:rsidR="00A576F9" w:rsidRDefault="00A576F9">
      <w:pPr>
        <w:pBdr>
          <w:top w:val="nil"/>
          <w:left w:val="nil"/>
          <w:bottom w:val="nil"/>
          <w:right w:val="nil"/>
          <w:between w:val="nil"/>
        </w:pBdr>
        <w:spacing w:line="360" w:lineRule="auto"/>
        <w:ind w:left="1440"/>
      </w:pPr>
    </w:p>
    <w:p w14:paraId="3002CA80" w14:textId="77777777" w:rsidR="00A576F9" w:rsidRDefault="00A576F9">
      <w:pPr>
        <w:pBdr>
          <w:top w:val="nil"/>
          <w:left w:val="nil"/>
          <w:bottom w:val="nil"/>
          <w:right w:val="nil"/>
          <w:between w:val="nil"/>
        </w:pBdr>
        <w:spacing w:line="360" w:lineRule="auto"/>
        <w:ind w:left="1440"/>
      </w:pPr>
    </w:p>
    <w:p w14:paraId="761F64A4" w14:textId="77777777" w:rsidR="00A576F9" w:rsidRDefault="002307B6">
      <w:pPr>
        <w:numPr>
          <w:ilvl w:val="0"/>
          <w:numId w:val="1"/>
        </w:numPr>
        <w:pBdr>
          <w:top w:val="nil"/>
          <w:left w:val="nil"/>
          <w:bottom w:val="nil"/>
          <w:right w:val="nil"/>
          <w:between w:val="nil"/>
        </w:pBdr>
        <w:spacing w:line="360" w:lineRule="auto"/>
      </w:pPr>
      <w:r>
        <w:rPr>
          <w:i/>
        </w:rPr>
        <w:t>Klubtøj</w:t>
      </w:r>
      <w:r>
        <w:t xml:space="preserve"> </w:t>
      </w:r>
    </w:p>
    <w:p w14:paraId="2D64E71C" w14:textId="77777777" w:rsidR="00A576F9" w:rsidRDefault="002307B6">
      <w:pPr>
        <w:pBdr>
          <w:top w:val="nil"/>
          <w:left w:val="nil"/>
          <w:bottom w:val="nil"/>
          <w:right w:val="nil"/>
          <w:between w:val="nil"/>
        </w:pBdr>
        <w:spacing w:line="360" w:lineRule="auto"/>
        <w:ind w:left="720"/>
      </w:pPr>
      <w:r>
        <w:t xml:space="preserve">Vi vil undersøge muligheden for at få tøjprøver i forskellige størrelser på vores nye klubkollektion klar til vores afslutningskonkurrence. </w:t>
      </w:r>
    </w:p>
    <w:p w14:paraId="1302D6A5" w14:textId="77777777" w:rsidR="00A576F9" w:rsidRDefault="002307B6">
      <w:pPr>
        <w:numPr>
          <w:ilvl w:val="0"/>
          <w:numId w:val="1"/>
        </w:numPr>
        <w:pBdr>
          <w:top w:val="nil"/>
          <w:left w:val="nil"/>
          <w:bottom w:val="nil"/>
          <w:right w:val="nil"/>
          <w:between w:val="nil"/>
        </w:pBdr>
        <w:spacing w:line="360" w:lineRule="auto"/>
      </w:pPr>
      <w:r>
        <w:rPr>
          <w:i/>
        </w:rPr>
        <w:t xml:space="preserve">Foder aftale </w:t>
      </w:r>
      <w:r>
        <w:t xml:space="preserve">- udgår </w:t>
      </w:r>
    </w:p>
    <w:p w14:paraId="6EF137A1" w14:textId="77777777" w:rsidR="00A576F9" w:rsidRDefault="002307B6">
      <w:pPr>
        <w:numPr>
          <w:ilvl w:val="0"/>
          <w:numId w:val="1"/>
        </w:numPr>
        <w:pBdr>
          <w:top w:val="nil"/>
          <w:left w:val="nil"/>
          <w:bottom w:val="nil"/>
          <w:right w:val="nil"/>
          <w:between w:val="nil"/>
        </w:pBdr>
        <w:spacing w:line="360" w:lineRule="auto"/>
      </w:pPr>
      <w:r>
        <w:rPr>
          <w:i/>
        </w:rPr>
        <w:t>Indkomne forslag:</w:t>
      </w:r>
      <w:r>
        <w:t xml:space="preserve"> </w:t>
      </w:r>
    </w:p>
    <w:p w14:paraId="36F00477" w14:textId="77777777" w:rsidR="00A576F9" w:rsidRDefault="002307B6">
      <w:pPr>
        <w:numPr>
          <w:ilvl w:val="0"/>
          <w:numId w:val="7"/>
        </w:numPr>
        <w:pBdr>
          <w:top w:val="nil"/>
          <w:left w:val="nil"/>
          <w:bottom w:val="nil"/>
          <w:right w:val="nil"/>
          <w:between w:val="nil"/>
        </w:pBdr>
        <w:spacing w:line="360" w:lineRule="auto"/>
      </w:pPr>
      <w:r>
        <w:t xml:space="preserve">Pernille foreslår at </w:t>
      </w:r>
      <w:proofErr w:type="spellStart"/>
      <w:r>
        <w:t>DcH</w:t>
      </w:r>
      <w:proofErr w:type="spellEnd"/>
      <w:r>
        <w:t xml:space="preserve"> Give sponsorere en vandrepokal, som skal gives til den klub, der procentvis har flest deltagere med til DM. </w:t>
      </w:r>
    </w:p>
    <w:p w14:paraId="30E80F24" w14:textId="77777777" w:rsidR="00A576F9" w:rsidRDefault="002307B6">
      <w:pPr>
        <w:numPr>
          <w:ilvl w:val="0"/>
          <w:numId w:val="7"/>
        </w:numPr>
        <w:pBdr>
          <w:top w:val="nil"/>
          <w:left w:val="nil"/>
          <w:bottom w:val="nil"/>
          <w:right w:val="nil"/>
          <w:between w:val="nil"/>
        </w:pBdr>
        <w:spacing w:line="360" w:lineRule="auto"/>
      </w:pPr>
      <w:r>
        <w:t>Jesper havde en skitse med til et nyt køkken inkl. priser. Vi tager det med som et punkt på næste møde, for at træffe en b</w:t>
      </w:r>
      <w:r>
        <w:t xml:space="preserve">eslutning. Derudover skal vi lige snakke med kommunen ift. om vi må. </w:t>
      </w:r>
    </w:p>
    <w:p w14:paraId="51999D9C" w14:textId="77777777" w:rsidR="00A576F9" w:rsidRDefault="002307B6">
      <w:pPr>
        <w:numPr>
          <w:ilvl w:val="0"/>
          <w:numId w:val="1"/>
        </w:numPr>
        <w:pBdr>
          <w:top w:val="nil"/>
          <w:left w:val="nil"/>
          <w:bottom w:val="nil"/>
          <w:right w:val="nil"/>
          <w:between w:val="nil"/>
        </w:pBdr>
        <w:spacing w:line="360" w:lineRule="auto"/>
        <w:rPr>
          <w:i/>
        </w:rPr>
      </w:pPr>
      <w:r>
        <w:rPr>
          <w:i/>
          <w:color w:val="000000"/>
        </w:rPr>
        <w:t>Eventuelt.</w:t>
      </w:r>
    </w:p>
    <w:p w14:paraId="0D405918" w14:textId="77777777" w:rsidR="00A576F9" w:rsidRDefault="002307B6">
      <w:pPr>
        <w:numPr>
          <w:ilvl w:val="0"/>
          <w:numId w:val="2"/>
        </w:numPr>
        <w:pBdr>
          <w:top w:val="nil"/>
          <w:left w:val="nil"/>
          <w:bottom w:val="nil"/>
          <w:right w:val="nil"/>
          <w:between w:val="nil"/>
        </w:pBdr>
        <w:spacing w:line="360" w:lineRule="auto"/>
      </w:pPr>
      <w:r>
        <w:t>Pernille gjorde opmærksom på at vi skal have lavet om i vores bestemmelser til næste generalforsamling, så vores beholdning ikke, i tilfælde af klubbens opløsning, går til Vej</w:t>
      </w:r>
      <w:r>
        <w:t xml:space="preserve">le kommune, hvis dette er tilladt </w:t>
      </w:r>
      <w:proofErr w:type="spellStart"/>
      <w:r>
        <w:t>jf</w:t>
      </w:r>
      <w:proofErr w:type="spellEnd"/>
      <w:r>
        <w:t xml:space="preserve"> kommunens bestemmelser. Bestyrelsen kommer med forslag til, hvordan pengene skal formidles. </w:t>
      </w:r>
    </w:p>
    <w:p w14:paraId="78A6A503" w14:textId="77777777" w:rsidR="00A576F9" w:rsidRDefault="00A576F9">
      <w:pPr>
        <w:pBdr>
          <w:top w:val="nil"/>
          <w:left w:val="nil"/>
          <w:bottom w:val="nil"/>
          <w:right w:val="nil"/>
          <w:between w:val="nil"/>
        </w:pBdr>
        <w:spacing w:line="360" w:lineRule="auto"/>
      </w:pPr>
    </w:p>
    <w:sectPr w:rsidR="00A576F9">
      <w:headerReference w:type="default" r:id="rId8"/>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8CBA" w14:textId="77777777" w:rsidR="00000000" w:rsidRDefault="002307B6">
      <w:r>
        <w:separator/>
      </w:r>
    </w:p>
  </w:endnote>
  <w:endnote w:type="continuationSeparator" w:id="0">
    <w:p w14:paraId="02DF8A7F" w14:textId="77777777" w:rsidR="00000000" w:rsidRDefault="002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663E" w14:textId="77777777" w:rsidR="00000000" w:rsidRDefault="002307B6">
      <w:r>
        <w:separator/>
      </w:r>
    </w:p>
  </w:footnote>
  <w:footnote w:type="continuationSeparator" w:id="0">
    <w:p w14:paraId="3BCA4BCA" w14:textId="77777777" w:rsidR="00000000" w:rsidRDefault="00230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2342" w14:textId="77777777" w:rsidR="00A576F9" w:rsidRDefault="002307B6">
    <w:pPr>
      <w:tabs>
        <w:tab w:val="right" w:pos="7509"/>
      </w:tabs>
      <w:ind w:left="7824"/>
    </w:pPr>
    <w:proofErr w:type="spellStart"/>
    <w:r>
      <w:t>DcH</w:t>
    </w:r>
    <w:proofErr w:type="spellEnd"/>
    <w:r>
      <w:t xml:space="preserve"> Give</w:t>
    </w:r>
    <w:r>
      <w:br/>
      <w:t>Dyrskuevej 5</w:t>
    </w:r>
    <w:r>
      <w:rPr>
        <w:noProof/>
      </w:rPr>
      <w:drawing>
        <wp:anchor distT="0" distB="0" distL="114300" distR="114300" simplePos="0" relativeHeight="251658240" behindDoc="0" locked="0" layoutInCell="1" hidden="0" allowOverlap="1" wp14:anchorId="21AD8C07" wp14:editId="19E19F18">
          <wp:simplePos x="0" y="0"/>
          <wp:positionH relativeFrom="column">
            <wp:posOffset>-2536</wp:posOffset>
          </wp:positionH>
          <wp:positionV relativeFrom="paragraph">
            <wp:posOffset>1270</wp:posOffset>
          </wp:positionV>
          <wp:extent cx="1236345" cy="1330960"/>
          <wp:effectExtent l="0" t="0" r="0" b="0"/>
          <wp:wrapSquare wrapText="bothSides" distT="0" distB="0" distL="114300" distR="114300"/>
          <wp:docPr id="5" name="image1.jpg" descr="Billedresultat for dch"/>
          <wp:cNvGraphicFramePr/>
          <a:graphic xmlns:a="http://schemas.openxmlformats.org/drawingml/2006/main">
            <a:graphicData uri="http://schemas.openxmlformats.org/drawingml/2006/picture">
              <pic:pic xmlns:pic="http://schemas.openxmlformats.org/drawingml/2006/picture">
                <pic:nvPicPr>
                  <pic:cNvPr id="0" name="image1.jpg" descr="Billedresultat for dch"/>
                  <pic:cNvPicPr preferRelativeResize="0"/>
                </pic:nvPicPr>
                <pic:blipFill>
                  <a:blip r:embed="rId1"/>
                  <a:srcRect/>
                  <a:stretch>
                    <a:fillRect/>
                  </a:stretch>
                </pic:blipFill>
                <pic:spPr>
                  <a:xfrm>
                    <a:off x="0" y="0"/>
                    <a:ext cx="1236345" cy="1330960"/>
                  </a:xfrm>
                  <a:prstGeom prst="rect">
                    <a:avLst/>
                  </a:prstGeom>
                  <a:ln/>
                </pic:spPr>
              </pic:pic>
            </a:graphicData>
          </a:graphic>
        </wp:anchor>
      </w:drawing>
    </w:r>
  </w:p>
  <w:p w14:paraId="5F459675" w14:textId="77777777" w:rsidR="00A576F9" w:rsidRDefault="002307B6">
    <w:pPr>
      <w:tabs>
        <w:tab w:val="right" w:pos="7509"/>
      </w:tabs>
      <w:ind w:left="7824"/>
    </w:pPr>
    <w:r>
      <w:t>7323 Give</w:t>
    </w:r>
  </w:p>
  <w:p w14:paraId="0BA9ED89" w14:textId="77777777" w:rsidR="00A576F9" w:rsidRDefault="00A576F9">
    <w:pPr>
      <w:tabs>
        <w:tab w:val="right" w:pos="7509"/>
      </w:tabs>
    </w:pPr>
  </w:p>
  <w:p w14:paraId="110A4AE2" w14:textId="77777777" w:rsidR="00A576F9" w:rsidRDefault="00A576F9">
    <w:pPr>
      <w:pBdr>
        <w:top w:val="nil"/>
        <w:left w:val="nil"/>
        <w:bottom w:val="nil"/>
        <w:right w:val="nil"/>
        <w:between w:val="nil"/>
      </w:pBdr>
      <w:tabs>
        <w:tab w:val="center" w:pos="4819"/>
        <w:tab w:val="right" w:pos="9638"/>
      </w:tabs>
    </w:pPr>
  </w:p>
  <w:p w14:paraId="52E776B9" w14:textId="77777777" w:rsidR="00A576F9" w:rsidRDefault="00A576F9">
    <w:pPr>
      <w:pBdr>
        <w:top w:val="nil"/>
        <w:left w:val="nil"/>
        <w:bottom w:val="nil"/>
        <w:right w:val="nil"/>
        <w:between w:val="nil"/>
      </w:pBdr>
      <w:tabs>
        <w:tab w:val="center" w:pos="4819"/>
        <w:tab w:val="right" w:pos="9638"/>
      </w:tabs>
    </w:pPr>
  </w:p>
  <w:p w14:paraId="14C28102" w14:textId="77777777" w:rsidR="00A576F9" w:rsidRDefault="00A576F9">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D22"/>
    <w:multiLevelType w:val="multilevel"/>
    <w:tmpl w:val="EC948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806D27"/>
    <w:multiLevelType w:val="multilevel"/>
    <w:tmpl w:val="645A4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0F1CF7"/>
    <w:multiLevelType w:val="multilevel"/>
    <w:tmpl w:val="DD0CD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825B24"/>
    <w:multiLevelType w:val="multilevel"/>
    <w:tmpl w:val="6AEA2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4C43F6F"/>
    <w:multiLevelType w:val="multilevel"/>
    <w:tmpl w:val="B31480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84D5E03"/>
    <w:multiLevelType w:val="multilevel"/>
    <w:tmpl w:val="D25A5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52E344F"/>
    <w:multiLevelType w:val="multilevel"/>
    <w:tmpl w:val="DAF45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9626F0E"/>
    <w:multiLevelType w:val="multilevel"/>
    <w:tmpl w:val="91E0B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F9"/>
    <w:rsid w:val="002307B6"/>
    <w:rsid w:val="00A576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B351"/>
  <w15:docId w15:val="{8976714F-6DFA-46F7-9CCA-933022B0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61AB"/>
    <w:pPr>
      <w:tabs>
        <w:tab w:val="center" w:pos="4819"/>
        <w:tab w:val="right" w:pos="9638"/>
      </w:tabs>
    </w:pPr>
  </w:style>
  <w:style w:type="character" w:customStyle="1" w:styleId="HeaderChar">
    <w:name w:val="Header Char"/>
    <w:basedOn w:val="DefaultParagraphFont"/>
    <w:link w:val="Header"/>
    <w:uiPriority w:val="99"/>
    <w:rsid w:val="00C161AB"/>
  </w:style>
  <w:style w:type="paragraph" w:styleId="Footer">
    <w:name w:val="footer"/>
    <w:basedOn w:val="Normal"/>
    <w:link w:val="FooterChar"/>
    <w:uiPriority w:val="99"/>
    <w:unhideWhenUsed/>
    <w:rsid w:val="00C161AB"/>
    <w:pPr>
      <w:tabs>
        <w:tab w:val="center" w:pos="4819"/>
        <w:tab w:val="right" w:pos="9638"/>
      </w:tabs>
    </w:pPr>
  </w:style>
  <w:style w:type="character" w:customStyle="1" w:styleId="FooterChar">
    <w:name w:val="Footer Char"/>
    <w:basedOn w:val="DefaultParagraphFont"/>
    <w:link w:val="Footer"/>
    <w:uiPriority w:val="99"/>
    <w:rsid w:val="00C161AB"/>
  </w:style>
  <w:style w:type="paragraph" w:styleId="BalloonText">
    <w:name w:val="Balloon Text"/>
    <w:basedOn w:val="Normal"/>
    <w:link w:val="BalloonTextChar"/>
    <w:uiPriority w:val="99"/>
    <w:semiHidden/>
    <w:unhideWhenUsed/>
    <w:rsid w:val="00C161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1AB"/>
    <w:rPr>
      <w:rFonts w:ascii="Times New Roman" w:hAnsi="Times New Roman" w:cs="Times New Roman"/>
      <w:sz w:val="18"/>
      <w:szCs w:val="18"/>
    </w:rPr>
  </w:style>
  <w:style w:type="paragraph" w:styleId="ListParagraph">
    <w:name w:val="List Paragraph"/>
    <w:basedOn w:val="Normal"/>
    <w:uiPriority w:val="34"/>
    <w:qFormat/>
    <w:rsid w:val="00C161A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V4uS2tbuVK3Qukv997veQgCvg==">AMUW2mVWGZhg98LFP0sc5R6WnDoENCJRqoQObbr0TsAjELmxDpjg4zJqN1FYKsCZA+Qqy0ZrNuqM+SwnA6W7U9fuOeHCYMaFLMBTjiZ3k4eOFRz5e/UH1/o=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3384</Characters>
  <Application>Microsoft Office Word</Application>
  <DocSecurity>0</DocSecurity>
  <Lines>28</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Kew</dc:creator>
  <cp:lastModifiedBy>Winnie Ahrensberg</cp:lastModifiedBy>
  <cp:revision>2</cp:revision>
  <dcterms:created xsi:type="dcterms:W3CDTF">2021-12-11T21:25:00Z</dcterms:created>
  <dcterms:modified xsi:type="dcterms:W3CDTF">2021-12-11T21:25:00Z</dcterms:modified>
</cp:coreProperties>
</file>